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F5C" w:rsidRDefault="00C45F5C">
      <w:pPr>
        <w:pStyle w:val="a6"/>
        <w:ind w:left="0" w:firstLine="0"/>
        <w:jc w:val="left"/>
        <w:rPr>
          <w:b/>
          <w:sz w:val="30"/>
        </w:rPr>
      </w:pPr>
    </w:p>
    <w:p w:rsidR="00C45F5C" w:rsidRDefault="00A22A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 к рабочей программе по литературе 5-</w:t>
      </w:r>
      <w:r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 xml:space="preserve"> класс.</w:t>
      </w:r>
    </w:p>
    <w:p w:rsidR="00C45F5C" w:rsidRDefault="00A22A1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>
        <w:rPr>
          <w:color w:val="000000"/>
          <w:sz w:val="28"/>
          <w:szCs w:val="28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>
        <w:rPr>
          <w:color w:val="333333"/>
          <w:sz w:val="28"/>
          <w:szCs w:val="28"/>
        </w:rPr>
        <w:t xml:space="preserve">рабочей </w:t>
      </w:r>
      <w:r>
        <w:rPr>
          <w:color w:val="000000"/>
          <w:sz w:val="28"/>
          <w:szCs w:val="28"/>
        </w:rPr>
        <w:t>программы воспитания, с у</w:t>
      </w:r>
      <w:r>
        <w:rPr>
          <w:color w:val="000000"/>
          <w:sz w:val="28"/>
          <w:szCs w:val="28"/>
        </w:rPr>
        <w:t xml:space="preserve"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C45F5C" w:rsidRDefault="00A22A1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Учебный предмет «Литература» в наибольшей степени способствует формированию духовн</w:t>
      </w:r>
      <w:r>
        <w:rPr>
          <w:color w:val="000000"/>
          <w:sz w:val="28"/>
          <w:szCs w:val="28"/>
        </w:rPr>
        <w:t xml:space="preserve">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C45F5C" w:rsidRDefault="00A22A1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Особенности литературы как уч</w:t>
      </w:r>
      <w:r>
        <w:rPr>
          <w:color w:val="000000"/>
          <w:sz w:val="28"/>
          <w:szCs w:val="28"/>
        </w:rPr>
        <w:t>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</w:t>
      </w:r>
      <w:r>
        <w:rPr>
          <w:color w:val="000000"/>
          <w:sz w:val="28"/>
          <w:szCs w:val="28"/>
        </w:rPr>
        <w:t xml:space="preserve">ствия на читателей и приобщают их к нравственно-эстетическим ценностям, как национальным, так и общечеловеческим. </w:t>
      </w:r>
    </w:p>
    <w:p w:rsidR="00C45F5C" w:rsidRDefault="00A22A1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</w:t>
      </w:r>
      <w:r>
        <w:rPr>
          <w:color w:val="000000"/>
          <w:sz w:val="28"/>
          <w:szCs w:val="28"/>
        </w:rPr>
        <w:t xml:space="preserve">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</w:t>
      </w:r>
      <w:r>
        <w:rPr>
          <w:color w:val="000000"/>
          <w:sz w:val="28"/>
          <w:szCs w:val="28"/>
        </w:rPr>
        <w:t>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C45F5C" w:rsidRDefault="00A22A1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Полноценное литературное образование на уровне основного общего образования невозможно</w:t>
      </w:r>
      <w:r>
        <w:rPr>
          <w:color w:val="000000"/>
          <w:sz w:val="28"/>
          <w:szCs w:val="28"/>
        </w:rPr>
        <w:t xml:space="preserve">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</w:t>
      </w:r>
      <w:r>
        <w:rPr>
          <w:color w:val="000000"/>
          <w:sz w:val="28"/>
          <w:szCs w:val="28"/>
        </w:rPr>
        <w:t xml:space="preserve">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C45F5C" w:rsidRDefault="00A22A1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рабочей программе учтены все этапы российского историко-литературного процесса (от фольклор</w:t>
      </w:r>
      <w:r>
        <w:rPr>
          <w:color w:val="000000"/>
          <w:sz w:val="28"/>
          <w:szCs w:val="28"/>
        </w:rPr>
        <w:t>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</w:t>
      </w:r>
      <w:r>
        <w:rPr>
          <w:color w:val="000000"/>
          <w:sz w:val="28"/>
          <w:szCs w:val="28"/>
        </w:rPr>
        <w:t xml:space="preserve">льтатов обучения. </w:t>
      </w:r>
    </w:p>
    <w:p w:rsidR="00C45F5C" w:rsidRDefault="00A22A1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</w:t>
      </w:r>
      <w:r>
        <w:rPr>
          <w:color w:val="000000"/>
          <w:sz w:val="28"/>
          <w:szCs w:val="28"/>
        </w:rPr>
        <w:t>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</w:t>
      </w:r>
      <w:r>
        <w:rPr>
          <w:color w:val="000000"/>
          <w:sz w:val="28"/>
          <w:szCs w:val="28"/>
        </w:rPr>
        <w:t xml:space="preserve">й возможно при решении учебных задач, которые постепенно усложняются от 5 к 9 классу. </w:t>
      </w:r>
    </w:p>
    <w:p w:rsidR="00C45F5C" w:rsidRDefault="00A22A1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</w:t>
      </w:r>
      <w:r>
        <w:rPr>
          <w:color w:val="000000"/>
          <w:sz w:val="28"/>
          <w:szCs w:val="28"/>
        </w:rPr>
        <w:t>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</w:t>
      </w:r>
      <w:r>
        <w:rPr>
          <w:color w:val="000000"/>
          <w:sz w:val="28"/>
          <w:szCs w:val="28"/>
        </w:rPr>
        <w:t>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</w:t>
      </w:r>
      <w:r>
        <w:rPr>
          <w:color w:val="000000"/>
          <w:sz w:val="28"/>
          <w:szCs w:val="28"/>
        </w:rPr>
        <w:t xml:space="preserve">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C45F5C" w:rsidRDefault="00A22A1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Задачи, связанные с осознанием значимости чтения и изучения литературы для</w:t>
      </w:r>
      <w:r>
        <w:rPr>
          <w:color w:val="000000"/>
          <w:sz w:val="28"/>
          <w:szCs w:val="28"/>
        </w:rPr>
        <w:t xml:space="preserve">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</w:t>
      </w:r>
      <w:r>
        <w:rPr>
          <w:color w:val="000000"/>
          <w:sz w:val="28"/>
          <w:szCs w:val="28"/>
        </w:rPr>
        <w:t>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</w:t>
      </w:r>
      <w:r>
        <w:rPr>
          <w:color w:val="000000"/>
          <w:sz w:val="28"/>
          <w:szCs w:val="28"/>
        </w:rPr>
        <w:t xml:space="preserve">льтуре. </w:t>
      </w:r>
    </w:p>
    <w:p w:rsidR="00C45F5C" w:rsidRDefault="00A22A1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</w:t>
      </w:r>
      <w:r>
        <w:rPr>
          <w:color w:val="000000"/>
          <w:sz w:val="28"/>
          <w:szCs w:val="28"/>
        </w:rPr>
        <w:t>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</w:t>
      </w:r>
      <w:r>
        <w:rPr>
          <w:color w:val="000000"/>
          <w:sz w:val="28"/>
          <w:szCs w:val="28"/>
        </w:rPr>
        <w:t xml:space="preserve">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</w:t>
      </w:r>
      <w:r>
        <w:rPr>
          <w:color w:val="000000"/>
          <w:sz w:val="28"/>
          <w:szCs w:val="28"/>
        </w:rPr>
        <w:t>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</w:t>
      </w:r>
      <w:r>
        <w:rPr>
          <w:color w:val="000000"/>
          <w:sz w:val="28"/>
          <w:szCs w:val="28"/>
        </w:rPr>
        <w:t xml:space="preserve">роизведения, их фрагменты, образы и проблемы </w:t>
      </w:r>
      <w:r>
        <w:rPr>
          <w:color w:val="000000"/>
          <w:sz w:val="28"/>
          <w:szCs w:val="28"/>
        </w:rPr>
        <w:lastRenderedPageBreak/>
        <w:t>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</w:t>
      </w:r>
      <w:r>
        <w:rPr>
          <w:color w:val="000000"/>
          <w:sz w:val="28"/>
          <w:szCs w:val="28"/>
        </w:rPr>
        <w:t xml:space="preserve">и с использованием различных источников, владеть навыками их критической оценки. </w:t>
      </w:r>
    </w:p>
    <w:p w:rsidR="00C45F5C" w:rsidRDefault="00A22A1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</w:t>
      </w:r>
      <w:r>
        <w:rPr>
          <w:color w:val="000000"/>
          <w:sz w:val="28"/>
          <w:szCs w:val="28"/>
        </w:rPr>
        <w:t>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</w:t>
      </w:r>
      <w:r>
        <w:rPr>
          <w:color w:val="000000"/>
          <w:sz w:val="28"/>
          <w:szCs w:val="28"/>
        </w:rPr>
        <w:t xml:space="preserve">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C45F5C" w:rsidRDefault="00C45F5C">
      <w:pPr>
        <w:ind w:firstLine="709"/>
        <w:jc w:val="both"/>
        <w:rPr>
          <w:color w:val="000000"/>
          <w:sz w:val="28"/>
          <w:szCs w:val="28"/>
        </w:rPr>
      </w:pPr>
    </w:p>
    <w:p w:rsidR="00C45F5C" w:rsidRDefault="00C45F5C">
      <w:pPr>
        <w:ind w:firstLine="709"/>
        <w:jc w:val="both"/>
        <w:rPr>
          <w:sz w:val="28"/>
          <w:szCs w:val="28"/>
        </w:rPr>
      </w:pPr>
    </w:p>
    <w:p w:rsidR="00C45F5C" w:rsidRDefault="00A22A12">
      <w:pPr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МЕСТО УЧЕБНОГО ПРЕДМЕТА «ЛИТЕРАТУРА» В УЧЕБНОМ ПЛА</w:t>
      </w:r>
      <w:r>
        <w:rPr>
          <w:rFonts w:eastAsia="Calibri"/>
          <w:b/>
          <w:sz w:val="28"/>
          <w:szCs w:val="28"/>
        </w:rPr>
        <w:t>НЕ</w:t>
      </w:r>
    </w:p>
    <w:p w:rsidR="00C45F5C" w:rsidRDefault="00A22A1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«Литература» входит в  предметную  область  «Русский язык и литература» и является обязательным для  изучения.</w:t>
      </w:r>
    </w:p>
    <w:p w:rsidR="00C45F5C" w:rsidRDefault="00A22A1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Срок освоения рабочей про</w:t>
      </w:r>
      <w:r>
        <w:rPr>
          <w:rFonts w:eastAsia="Calibri"/>
          <w:sz w:val="28"/>
          <w:szCs w:val="28"/>
        </w:rPr>
        <w:t>граммы: 5-</w:t>
      </w:r>
      <w:r>
        <w:rPr>
          <w:rFonts w:eastAsia="Calibri"/>
          <w:sz w:val="28"/>
          <w:szCs w:val="28"/>
        </w:rPr>
        <w:t>10</w:t>
      </w:r>
      <w:r>
        <w:rPr>
          <w:rFonts w:eastAsia="Calibri"/>
          <w:sz w:val="28"/>
          <w:szCs w:val="28"/>
        </w:rPr>
        <w:t xml:space="preserve"> классы, </w:t>
      </w:r>
      <w:r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лет </w:t>
      </w:r>
    </w:p>
    <w:p w:rsidR="00C45F5C" w:rsidRDefault="00A22A1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Количество часов в учебном плане на изучение предмета (5-9 класс – 34 учебные недели)</w:t>
      </w:r>
    </w:p>
    <w:p w:rsidR="00C45F5C" w:rsidRDefault="00A22A12">
      <w:pPr>
        <w:pStyle w:val="a6"/>
        <w:spacing w:before="67"/>
        <w:ind w:right="222"/>
        <w:rPr>
          <w:sz w:val="38"/>
        </w:rPr>
      </w:pPr>
      <w:r>
        <w:t>Федеральная 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«Литературе»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70"/>
        </w:rPr>
        <w:t xml:space="preserve"> </w:t>
      </w:r>
      <w:r>
        <w:t>Концепции</w:t>
      </w:r>
      <w:r>
        <w:rPr>
          <w:spacing w:val="70"/>
        </w:rPr>
        <w:t xml:space="preserve"> </w:t>
      </w:r>
      <w:r>
        <w:t>преподавания</w:t>
      </w:r>
      <w:r>
        <w:rPr>
          <w:spacing w:val="70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 и литера</w:t>
      </w:r>
      <w:r>
        <w:t>туры в Российской Федерации (утверждена 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637-р),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распределённых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-67"/>
        </w:rPr>
        <w:t xml:space="preserve"> </w:t>
      </w:r>
      <w:r>
        <w:t xml:space="preserve">проверяемых требований к результатам освоения Основной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C45F5C" w:rsidRDefault="00C45F5C">
      <w:pPr>
        <w:rPr>
          <w:sz w:val="28"/>
          <w:szCs w:val="28"/>
        </w:rPr>
        <w:sectPr w:rsidR="00C45F5C" w:rsidSect="00CF4E55">
          <w:footerReference w:type="default" r:id="rId8"/>
          <w:pgSz w:w="11910" w:h="16840"/>
          <w:pgMar w:top="709" w:right="620" w:bottom="1180" w:left="1480" w:header="0" w:footer="987" w:gutter="0"/>
          <w:pgNumType w:start="2"/>
          <w:cols w:space="720"/>
        </w:sectPr>
      </w:pPr>
    </w:p>
    <w:p w:rsidR="00C45F5C" w:rsidRDefault="00C45F5C">
      <w:pPr>
        <w:pStyle w:val="a6"/>
        <w:spacing w:before="7"/>
        <w:ind w:left="0" w:firstLine="0"/>
        <w:jc w:val="left"/>
      </w:pPr>
      <w:bookmarkStart w:id="0" w:name="_bookmark0"/>
      <w:bookmarkEnd w:id="0"/>
    </w:p>
    <w:p w:rsidR="00C45F5C" w:rsidRDefault="00A22A12">
      <w:pPr>
        <w:spacing w:line="319" w:lineRule="exact"/>
        <w:ind w:left="2153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«Литература»</w:t>
      </w:r>
    </w:p>
    <w:p w:rsidR="00C45F5C" w:rsidRDefault="00A22A12">
      <w:pPr>
        <w:pStyle w:val="a6"/>
        <w:ind w:right="225"/>
      </w:pP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качественном</w:t>
      </w:r>
      <w:r>
        <w:rPr>
          <w:spacing w:val="7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культурам, аксиологической сферы личности на основе высоких 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воплощённых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литературе. Достижение указанных целей возможно при решении учебных</w:t>
      </w:r>
      <w:r>
        <w:rPr>
          <w:spacing w:val="1"/>
        </w:rPr>
        <w:t xml:space="preserve"> </w:t>
      </w:r>
      <w:r>
        <w:t>задач,</w:t>
      </w:r>
      <w:r>
        <w:rPr>
          <w:spacing w:val="-2"/>
        </w:rPr>
        <w:t xml:space="preserve"> </w:t>
      </w:r>
      <w:r>
        <w:t>которы</w:t>
      </w:r>
      <w:r>
        <w:t>е постепенно</w:t>
      </w:r>
      <w:r>
        <w:rPr>
          <w:spacing w:val="1"/>
        </w:rPr>
        <w:t xml:space="preserve"> </w:t>
      </w:r>
      <w:r>
        <w:t>усложняются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 10 классу.</w:t>
      </w:r>
    </w:p>
    <w:p w:rsidR="00C45F5C" w:rsidRDefault="00A22A12">
      <w:pPr>
        <w:pStyle w:val="a6"/>
        <w:ind w:right="223"/>
      </w:pPr>
      <w:r>
        <w:t>Задачи, связанные с пониманием литературы как одной из основных</w:t>
      </w:r>
      <w:r>
        <w:rPr>
          <w:spacing w:val="1"/>
        </w:rPr>
        <w:t xml:space="preserve"> </w:t>
      </w:r>
      <w:r>
        <w:t>национально-культурных ценностей народа, как особого способа познания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самоидентификации,</w:t>
      </w:r>
      <w:r>
        <w:rPr>
          <w:spacing w:val="1"/>
        </w:rPr>
        <w:t xml:space="preserve"> </w:t>
      </w:r>
      <w:r>
        <w:t>осознанием</w:t>
      </w:r>
      <w:r>
        <w:rPr>
          <w:spacing w:val="-67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 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наследию отечественной и зарубежной классической литерату</w:t>
      </w:r>
      <w:r>
        <w:t>ры и лучшим</w:t>
      </w:r>
      <w:r>
        <w:rPr>
          <w:spacing w:val="1"/>
        </w:rPr>
        <w:t xml:space="preserve"> </w:t>
      </w:r>
      <w:r>
        <w:t>образцам современной литературы; воспитании уважения к отечественной</w:t>
      </w:r>
      <w:r>
        <w:rPr>
          <w:spacing w:val="1"/>
        </w:rPr>
        <w:t xml:space="preserve"> </w:t>
      </w:r>
      <w:r>
        <w:t>классике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высочайшему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способствующей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1"/>
        </w:rPr>
        <w:t xml:space="preserve"> </w:t>
      </w:r>
      <w:r>
        <w:t>кул</w:t>
      </w:r>
      <w:r>
        <w:t>ьтур;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мировоззрения.</w:t>
      </w:r>
    </w:p>
    <w:p w:rsidR="00C45F5C" w:rsidRDefault="00A22A12">
      <w:pPr>
        <w:pStyle w:val="a6"/>
        <w:ind w:right="225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 xml:space="preserve">литературы для дальнейшего развития </w:t>
      </w:r>
      <w:r>
        <w:t>обучающихся, с формированием их</w:t>
      </w:r>
      <w:r>
        <w:rPr>
          <w:spacing w:val="1"/>
        </w:rPr>
        <w:t xml:space="preserve"> </w:t>
      </w:r>
      <w:r>
        <w:t>потребности в систематическом чтении как средстве познания мира и себя в</w:t>
      </w:r>
      <w:r>
        <w:rPr>
          <w:spacing w:val="1"/>
        </w:rPr>
        <w:t xml:space="preserve"> </w:t>
      </w:r>
      <w:r>
        <w:t>этом мире, с гармонизацией отношений человека и общества, ориентированы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произведений, как из</w:t>
      </w:r>
      <w:r>
        <w:t>учаемых на уроках, так и прочитанных самостоятельно,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накоплению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-67"/>
        </w:rPr>
        <w:t xml:space="preserve"> </w:t>
      </w:r>
      <w:r>
        <w:t>произведений, в том числе в процессе участия в различных мероприятиях,</w:t>
      </w:r>
      <w:r>
        <w:rPr>
          <w:spacing w:val="1"/>
        </w:rPr>
        <w:t xml:space="preserve"> </w:t>
      </w:r>
      <w:r>
        <w:t>посвящённых литературе,</w:t>
      </w:r>
      <w:r>
        <w:rPr>
          <w:spacing w:val="-1"/>
        </w:rPr>
        <w:t xml:space="preserve"> </w:t>
      </w:r>
      <w:r>
        <w:t>чтению,</w:t>
      </w:r>
      <w:r>
        <w:rPr>
          <w:spacing w:val="-1"/>
        </w:rPr>
        <w:t xml:space="preserve"> </w:t>
      </w:r>
      <w:r>
        <w:t>книжной</w:t>
      </w:r>
      <w:r>
        <w:rPr>
          <w:spacing w:val="-1"/>
        </w:rPr>
        <w:t xml:space="preserve"> </w:t>
      </w:r>
      <w:r>
        <w:t>культуре.</w:t>
      </w:r>
    </w:p>
    <w:p w:rsidR="00C45F5C" w:rsidRDefault="00A22A12">
      <w:pPr>
        <w:pStyle w:val="a6"/>
        <w:ind w:right="223"/>
      </w:pPr>
      <w:r>
        <w:t>Задачи,</w:t>
      </w:r>
      <w:r>
        <w:rPr>
          <w:spacing w:val="1"/>
        </w:rPr>
        <w:t xml:space="preserve"> </w:t>
      </w:r>
      <w:r>
        <w:t>связан</w:t>
      </w:r>
      <w:r>
        <w:t>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квалифицированного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обладающего эстетическим вкусом, с формированием умений воспринимать,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 интерпретировать</w:t>
      </w:r>
      <w:r>
        <w:rPr>
          <w:spacing w:val="1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направлены на формирование у обучающихся системы знаний о 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теоретико-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понимания,</w:t>
      </w:r>
      <w:r>
        <w:rPr>
          <w:spacing w:val="1"/>
        </w:rPr>
        <w:t xml:space="preserve"> </w:t>
      </w:r>
      <w:r>
        <w:t>анализа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 художественных произведений, умения</w:t>
      </w:r>
      <w:r>
        <w:rPr>
          <w:spacing w:val="1"/>
        </w:rPr>
        <w:t xml:space="preserve"> </w:t>
      </w:r>
      <w:r>
        <w:t>воспринимать их в</w:t>
      </w:r>
      <w:r>
        <w:rPr>
          <w:spacing w:val="1"/>
        </w:rPr>
        <w:t xml:space="preserve"> </w:t>
      </w:r>
      <w:r>
        <w:t>историко-культурном</w:t>
      </w:r>
      <w:r>
        <w:rPr>
          <w:spacing w:val="1"/>
        </w:rPr>
        <w:t xml:space="preserve"> </w:t>
      </w:r>
      <w:r>
        <w:t>контексте,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друг</w:t>
      </w:r>
      <w:r>
        <w:t>их</w:t>
      </w:r>
      <w:r>
        <w:rPr>
          <w:spacing w:val="1"/>
        </w:rPr>
        <w:t xml:space="preserve"> </w:t>
      </w:r>
      <w:r>
        <w:t>видов</w:t>
      </w:r>
      <w:r>
        <w:rPr>
          <w:spacing w:val="47"/>
        </w:rPr>
        <w:t xml:space="preserve"> </w:t>
      </w:r>
      <w:r>
        <w:t>искусства;</w:t>
      </w:r>
      <w:r>
        <w:rPr>
          <w:spacing w:val="48"/>
        </w:rPr>
        <w:t xml:space="preserve"> </w:t>
      </w:r>
      <w:r>
        <w:t>развитие</w:t>
      </w:r>
      <w:r>
        <w:rPr>
          <w:spacing w:val="47"/>
        </w:rPr>
        <w:t xml:space="preserve"> </w:t>
      </w:r>
      <w:r>
        <w:t>читательских</w:t>
      </w:r>
      <w:r>
        <w:rPr>
          <w:spacing w:val="49"/>
        </w:rPr>
        <w:t xml:space="preserve"> </w:t>
      </w:r>
      <w:r>
        <w:t>умений,</w:t>
      </w:r>
      <w:r>
        <w:rPr>
          <w:spacing w:val="48"/>
        </w:rPr>
        <w:t xml:space="preserve"> </w:t>
      </w:r>
      <w:r>
        <w:t>творческих</w:t>
      </w:r>
      <w:r>
        <w:rPr>
          <w:spacing w:val="49"/>
        </w:rPr>
        <w:t xml:space="preserve"> </w:t>
      </w:r>
      <w:r>
        <w:t>способностей,</w:t>
      </w:r>
    </w:p>
    <w:p w:rsidR="00C45F5C" w:rsidRDefault="00C45F5C">
      <w:pPr>
        <w:sectPr w:rsidR="00C45F5C">
          <w:pgSz w:w="11910" w:h="16840"/>
          <w:pgMar w:top="1040" w:right="620" w:bottom="1260" w:left="1480" w:header="0" w:footer="987" w:gutter="0"/>
          <w:cols w:space="720"/>
        </w:sectPr>
      </w:pPr>
    </w:p>
    <w:p w:rsidR="00C45F5C" w:rsidRDefault="00A22A12">
      <w:pPr>
        <w:pStyle w:val="a6"/>
        <w:spacing w:before="67"/>
        <w:ind w:right="224" w:firstLine="0"/>
      </w:pPr>
      <w:r>
        <w:lastRenderedPageBreak/>
        <w:t>эстетического вкуса. Эти задачи направлены на развитие умения выявлять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 xml:space="preserve">комментировать авторскую позицию </w:t>
      </w:r>
      <w:r>
        <w:t>и выражать собственное отношение к</w:t>
      </w:r>
      <w:r>
        <w:rPr>
          <w:spacing w:val="1"/>
        </w:rPr>
        <w:t xml:space="preserve"> </w:t>
      </w:r>
      <w:r>
        <w:t>прочитанному;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реализуя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неоднозначного</w:t>
      </w:r>
      <w:r>
        <w:rPr>
          <w:spacing w:val="-67"/>
        </w:rPr>
        <w:t xml:space="preserve"> </w:t>
      </w:r>
      <w:r>
        <w:t>толкования в рамках достоверных интерпретаций; сопоставлять и сравнивать</w:t>
      </w:r>
      <w:r>
        <w:rPr>
          <w:spacing w:val="-67"/>
        </w:rPr>
        <w:t xml:space="preserve"> </w:t>
      </w:r>
      <w:r>
        <w:t>художественные п</w:t>
      </w:r>
      <w:r>
        <w:t>роизведения, их фрагменты, образы и проблемы как между</w:t>
      </w:r>
      <w:r>
        <w:rPr>
          <w:spacing w:val="-67"/>
        </w:rPr>
        <w:t xml:space="preserve"> </w:t>
      </w:r>
      <w:r>
        <w:t>собой, так и с произведениями других искусств; формировать представления</w:t>
      </w:r>
      <w:r>
        <w:rPr>
          <w:spacing w:val="1"/>
        </w:rPr>
        <w:t xml:space="preserve"> </w:t>
      </w:r>
      <w:r>
        <w:t>о специфике литературы в ряду других искусств и об историко-литературном</w:t>
      </w:r>
      <w:r>
        <w:rPr>
          <w:spacing w:val="-67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 различных источников, владеть навыками их критической</w:t>
      </w:r>
      <w:r>
        <w:rPr>
          <w:spacing w:val="1"/>
        </w:rPr>
        <w:t xml:space="preserve"> </w:t>
      </w:r>
      <w:r>
        <w:t>оценки.</w:t>
      </w:r>
    </w:p>
    <w:p w:rsidR="00C45F5C" w:rsidRDefault="00A22A12">
      <w:pPr>
        <w:pStyle w:val="a6"/>
        <w:spacing w:before="1"/>
        <w:ind w:right="223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коммуникативно-</w:t>
      </w:r>
      <w:r>
        <w:rPr>
          <w:spacing w:val="-67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 направлены на совершенствование речи обучающихся на примере</w:t>
      </w:r>
      <w:r>
        <w:rPr>
          <w:spacing w:val="1"/>
        </w:rPr>
        <w:t xml:space="preserve"> </w:t>
      </w:r>
      <w:r>
        <w:t>высоких образцов художественной литературы и умений создавать 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высказываний,</w:t>
      </w:r>
      <w:r>
        <w:rPr>
          <w:spacing w:val="1"/>
        </w:rPr>
        <w:t xml:space="preserve"> </w:t>
      </w:r>
      <w:r>
        <w:t>редактировать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выразительно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наизусть,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пересказа,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диалоге,</w:t>
      </w:r>
      <w:r>
        <w:rPr>
          <w:spacing w:val="1"/>
        </w:rPr>
        <w:t xml:space="preserve"> </w:t>
      </w:r>
      <w:r>
        <w:t>адекватно</w:t>
      </w:r>
      <w:r>
        <w:rPr>
          <w:spacing w:val="-67"/>
        </w:rPr>
        <w:t xml:space="preserve"> </w:t>
      </w:r>
      <w:r>
        <w:t>воспринимая</w:t>
      </w:r>
      <w:r>
        <w:rPr>
          <w:spacing w:val="-4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 и</w:t>
      </w:r>
      <w:r>
        <w:rPr>
          <w:spacing w:val="-1"/>
        </w:rPr>
        <w:t xml:space="preserve"> </w:t>
      </w:r>
      <w:r>
        <w:t>аргументированно отстаивая</w:t>
      </w:r>
      <w:r>
        <w:rPr>
          <w:spacing w:val="-1"/>
        </w:rPr>
        <w:t xml:space="preserve"> </w:t>
      </w:r>
      <w:r>
        <w:t>свою.</w:t>
      </w:r>
    </w:p>
    <w:p w:rsidR="00C45F5C" w:rsidRDefault="00A22A12">
      <w:pPr>
        <w:pStyle w:val="a6"/>
        <w:spacing w:before="2"/>
        <w:ind w:right="228"/>
      </w:pPr>
      <w:r>
        <w:t>Учебный материал предмета «Литература» используется для решения</w:t>
      </w:r>
      <w:r>
        <w:rPr>
          <w:spacing w:val="1"/>
        </w:rPr>
        <w:t xml:space="preserve"> </w:t>
      </w:r>
      <w:r>
        <w:t>следующих коррекционных зада</w:t>
      </w:r>
      <w:r>
        <w:t>ч: развитие импрессивной и экспрессивной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 развитие всех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познавательной;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автоматизация графомоторного навыка, развитие мануальных навыков; 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ограничениях</w:t>
      </w:r>
      <w:r>
        <w:rPr>
          <w:spacing w:val="1"/>
        </w:rPr>
        <w:t xml:space="preserve"> </w:t>
      </w:r>
      <w:r>
        <w:t>моторного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навыка</w:t>
      </w:r>
      <w:r>
        <w:rPr>
          <w:spacing w:val="7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клавиатурами,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традиционными,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виртуальными,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-1"/>
        </w:rPr>
        <w:t xml:space="preserve"> </w:t>
      </w:r>
      <w:r>
        <w:t>функций</w:t>
      </w:r>
      <w:r>
        <w:rPr>
          <w:spacing w:val="-4"/>
        </w:rPr>
        <w:t xml:space="preserve"> </w:t>
      </w:r>
      <w:r>
        <w:t>обу</w:t>
      </w:r>
      <w:r>
        <w:t>чающихся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НОДА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материала.</w:t>
      </w:r>
    </w:p>
    <w:p w:rsidR="00C45F5C" w:rsidRDefault="00A22A12">
      <w:pPr>
        <w:pStyle w:val="a6"/>
        <w:ind w:right="227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приобретаемых</w:t>
      </w:r>
      <w:r>
        <w:rPr>
          <w:spacing w:val="1"/>
        </w:rPr>
        <w:t xml:space="preserve"> </w:t>
      </w:r>
      <w:r>
        <w:t>филологических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об</w:t>
      </w:r>
      <w:r>
        <w:t>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проблемных задач.</w:t>
      </w:r>
    </w:p>
    <w:p w:rsidR="00C45F5C" w:rsidRDefault="00C45F5C">
      <w:pPr>
        <w:pStyle w:val="a6"/>
        <w:spacing w:before="4"/>
        <w:ind w:left="0" w:firstLine="0"/>
        <w:jc w:val="left"/>
      </w:pPr>
    </w:p>
    <w:p w:rsidR="00C45F5C" w:rsidRDefault="00A22A12">
      <w:pPr>
        <w:spacing w:before="1" w:line="322" w:lineRule="exact"/>
        <w:ind w:left="1370" w:right="670"/>
        <w:jc w:val="center"/>
        <w:rPr>
          <w:b/>
          <w:sz w:val="28"/>
        </w:rPr>
      </w:pPr>
      <w:r>
        <w:rPr>
          <w:b/>
          <w:sz w:val="28"/>
        </w:rPr>
        <w:t>Принципы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рабочей</w:t>
      </w:r>
    </w:p>
    <w:p w:rsidR="00C45F5C" w:rsidRDefault="00A22A12">
      <w:pPr>
        <w:spacing w:line="320" w:lineRule="exact"/>
        <w:ind w:left="4143" w:right="4146"/>
        <w:jc w:val="center"/>
        <w:rPr>
          <w:b/>
          <w:sz w:val="28"/>
        </w:rPr>
      </w:pPr>
      <w:r>
        <w:rPr>
          <w:b/>
          <w:sz w:val="28"/>
        </w:rPr>
        <w:t>программы</w:t>
      </w:r>
    </w:p>
    <w:p w:rsidR="00C45F5C" w:rsidRDefault="00A22A12">
      <w:pPr>
        <w:pStyle w:val="a6"/>
        <w:ind w:right="231"/>
      </w:pP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совпадают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курсом</w:t>
      </w:r>
      <w:r>
        <w:rPr>
          <w:spacing w:val="-3"/>
        </w:rPr>
        <w:t xml:space="preserve"> </w:t>
      </w:r>
      <w:r>
        <w:t>«Русский язык».</w:t>
      </w:r>
    </w:p>
    <w:p w:rsidR="00C45F5C" w:rsidRDefault="00A22A12">
      <w:pPr>
        <w:pStyle w:val="a6"/>
        <w:ind w:right="232" w:firstLine="777"/>
      </w:pPr>
      <w:r>
        <w:t xml:space="preserve">При реализации принципа дифференцированного </w:t>
      </w:r>
      <w:r>
        <w:t>(индивидуального)</w:t>
      </w:r>
      <w:r>
        <w:rPr>
          <w:spacing w:val="1"/>
        </w:rPr>
        <w:t xml:space="preserve"> </w:t>
      </w:r>
      <w:r>
        <w:t>подхода в обучении литературе обучающихся с НОДА необходимо учитывать</w:t>
      </w:r>
      <w:r>
        <w:rPr>
          <w:spacing w:val="1"/>
        </w:rPr>
        <w:t xml:space="preserve"> </w:t>
      </w:r>
      <w:r>
        <w:t>уровень</w:t>
      </w:r>
      <w:r>
        <w:rPr>
          <w:spacing w:val="5"/>
        </w:rPr>
        <w:t xml:space="preserve"> </w:t>
      </w:r>
      <w:r>
        <w:t>развития</w:t>
      </w:r>
      <w:r>
        <w:rPr>
          <w:spacing w:val="3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экспрессивной</w:t>
      </w:r>
      <w:r>
        <w:rPr>
          <w:spacing w:val="7"/>
        </w:rPr>
        <w:t xml:space="preserve"> </w:t>
      </w:r>
      <w:r>
        <w:t>речи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мануальных</w:t>
      </w:r>
      <w:r>
        <w:rPr>
          <w:spacing w:val="6"/>
        </w:rPr>
        <w:t xml:space="preserve"> </w:t>
      </w:r>
      <w:r>
        <w:t>навыков,</w:t>
      </w:r>
      <w:r>
        <w:rPr>
          <w:spacing w:val="4"/>
        </w:rPr>
        <w:lastRenderedPageBreak/>
        <w:tab/>
      </w:r>
      <w:r>
        <w:t>в</w:t>
      </w:r>
      <w:r>
        <w:rPr>
          <w:spacing w:val="6"/>
        </w:rPr>
        <w:tab/>
      </w:r>
      <w:r>
        <w:t>частности</w:t>
      </w:r>
      <w:r>
        <w:tab/>
        <w:t>уровень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графомоторных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об</w:t>
      </w:r>
      <w:r>
        <w:t>учающихся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устные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дизартрических</w:t>
      </w:r>
      <w:r>
        <w:rPr>
          <w:spacing w:val="1"/>
        </w:rPr>
        <w:t xml:space="preserve"> </w:t>
      </w:r>
      <w:r>
        <w:t>расстройствах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письменно,</w:t>
      </w:r>
      <w:r>
        <w:rPr>
          <w:spacing w:val="1"/>
        </w:rPr>
        <w:t xml:space="preserve"> </w:t>
      </w:r>
      <w:r>
        <w:t>минимизировав</w:t>
      </w:r>
      <w:r>
        <w:rPr>
          <w:spacing w:val="61"/>
        </w:rPr>
        <w:t xml:space="preserve"> </w:t>
      </w:r>
      <w:r>
        <w:t>устный</w:t>
      </w:r>
      <w:r>
        <w:rPr>
          <w:spacing w:val="62"/>
        </w:rPr>
        <w:t xml:space="preserve"> </w:t>
      </w:r>
      <w:r>
        <w:t>опрос.</w:t>
      </w:r>
      <w:r>
        <w:rPr>
          <w:spacing w:val="61"/>
        </w:rPr>
        <w:t xml:space="preserve"> </w:t>
      </w:r>
      <w:r>
        <w:t>Для</w:t>
      </w:r>
      <w:r>
        <w:rPr>
          <w:spacing w:val="64"/>
        </w:rPr>
        <w:t xml:space="preserve"> </w:t>
      </w:r>
      <w:r>
        <w:t>лучшего</w:t>
      </w:r>
      <w:r>
        <w:rPr>
          <w:spacing w:val="63"/>
        </w:rPr>
        <w:t xml:space="preserve"> </w:t>
      </w:r>
      <w:r>
        <w:t>усвоения</w:t>
      </w:r>
      <w:r>
        <w:rPr>
          <w:spacing w:val="65"/>
        </w:rPr>
        <w:t xml:space="preserve"> </w:t>
      </w:r>
      <w:r>
        <w:t>учебного</w:t>
      </w:r>
      <w:r>
        <w:rPr>
          <w:spacing w:val="65"/>
        </w:rPr>
        <w:t xml:space="preserve"> </w:t>
      </w:r>
      <w:r>
        <w:t>материала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пошаговые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Ограниченный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b/>
          <w:bCs/>
        </w:rPr>
        <w:t>НОДА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словарной</w:t>
      </w:r>
      <w:r>
        <w:rPr>
          <w:spacing w:val="1"/>
        </w:rPr>
        <w:t xml:space="preserve"> </w:t>
      </w:r>
      <w:r>
        <w:t>р</w:t>
      </w:r>
      <w:r>
        <w:t>аботы.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об</w:t>
      </w:r>
      <w:r>
        <w:t>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b/>
          <w:bCs/>
        </w:rPr>
        <w:t>НОДА</w:t>
      </w:r>
      <w:r>
        <w:rPr>
          <w:b/>
          <w:bCs/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показывали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обучения.</w:t>
      </w:r>
      <w:r>
        <w:rPr>
          <w:spacing w:val="-67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индивидуализировать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лирических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7"/>
        </w:rPr>
        <w:t xml:space="preserve"> </w:t>
      </w:r>
      <w:r>
        <w:t>наизусть.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деформированный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лирического</w:t>
      </w:r>
      <w:r>
        <w:rPr>
          <w:spacing w:val="1"/>
        </w:rPr>
        <w:t xml:space="preserve"> </w:t>
      </w:r>
      <w:r>
        <w:t>произведения, куда обучающиеся должны вставить пропущенные слова или</w:t>
      </w:r>
      <w:r>
        <w:rPr>
          <w:spacing w:val="1"/>
        </w:rPr>
        <w:t xml:space="preserve"> </w:t>
      </w:r>
      <w:r>
        <w:t>фразы.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 xml:space="preserve">просодических расстройствах у обучающихся с </w:t>
      </w:r>
      <w:r>
        <w:rPr>
          <w:b/>
          <w:bCs/>
        </w:rPr>
        <w:t>НОДА</w:t>
      </w:r>
      <w:r>
        <w:t xml:space="preserve"> и не снижать отметку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это</w:t>
      </w:r>
      <w:r>
        <w:t>т параметр.</w:t>
      </w:r>
    </w:p>
    <w:p w:rsidR="00C45F5C" w:rsidRDefault="00A22A12">
      <w:pPr>
        <w:pStyle w:val="a6"/>
        <w:spacing w:before="2"/>
        <w:ind w:right="226"/>
      </w:pPr>
      <w:r>
        <w:t>При невозможности рассказа или пересказа использовать письменные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об</w:t>
      </w:r>
      <w:r>
        <w:t>учающихся,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учитывающих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</w:t>
      </w:r>
      <w:r>
        <w:t>ать</w:t>
      </w:r>
      <w:r>
        <w:rPr>
          <w:spacing w:val="1"/>
        </w:rPr>
        <w:t xml:space="preserve"> </w:t>
      </w:r>
      <w:r>
        <w:t>творческие</w:t>
      </w:r>
      <w:r>
        <w:rPr>
          <w:spacing w:val="-67"/>
        </w:rPr>
        <w:t xml:space="preserve"> </w:t>
      </w:r>
      <w:r>
        <w:t>задания, в которых решаются проблемные задачи с учетом межпредметных</w:t>
      </w:r>
      <w:r>
        <w:rPr>
          <w:spacing w:val="1"/>
        </w:rPr>
        <w:t xml:space="preserve"> </w:t>
      </w:r>
      <w:r>
        <w:t>связей, например, связанными с историческими знаниями, с музыкальным и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образов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сознании</w:t>
      </w:r>
      <w:r>
        <w:rPr>
          <w:spacing w:val="15"/>
        </w:rPr>
        <w:t xml:space="preserve"> </w:t>
      </w:r>
      <w:r>
        <w:t>обучающихся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НОДА</w:t>
      </w:r>
      <w:r>
        <w:rPr>
          <w:spacing w:val="17"/>
        </w:rPr>
        <w:t xml:space="preserve"> </w:t>
      </w:r>
      <w:r>
        <w:t>необходимо</w:t>
      </w:r>
      <w:r>
        <w:rPr>
          <w:spacing w:val="18"/>
        </w:rPr>
        <w:t xml:space="preserve"> </w:t>
      </w:r>
      <w:r>
        <w:t>постоянно</w:t>
      </w:r>
      <w:r>
        <w:rPr>
          <w:spacing w:val="18"/>
        </w:rPr>
        <w:t xml:space="preserve"> </w:t>
      </w:r>
      <w:r>
        <w:t>прибегать</w:t>
      </w:r>
      <w:r>
        <w:rPr>
          <w:spacing w:val="-67"/>
        </w:rPr>
        <w:t xml:space="preserve"> </w:t>
      </w:r>
      <w:r>
        <w:t>к их жизненному опыту, проводить параллели между современным миром и</w:t>
      </w:r>
      <w:r>
        <w:rPr>
          <w:spacing w:val="1"/>
        </w:rPr>
        <w:t xml:space="preserve"> </w:t>
      </w:r>
      <w:r>
        <w:t>миром,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герои,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жизни.</w:t>
      </w:r>
    </w:p>
    <w:p w:rsidR="00C45F5C" w:rsidRDefault="00A22A12">
      <w:pPr>
        <w:pStyle w:val="a6"/>
        <w:spacing w:before="1"/>
        <w:ind w:right="226"/>
      </w:pPr>
      <w:r>
        <w:t>Для лучшего усвоения учебного материала при проведении различных</w:t>
      </w:r>
      <w:r>
        <w:rPr>
          <w:spacing w:val="1"/>
        </w:rPr>
        <w:t xml:space="preserve"> </w:t>
      </w:r>
      <w:r>
        <w:t>в</w:t>
      </w:r>
      <w:r>
        <w:t>идов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пошаговые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глав,</w:t>
      </w:r>
      <w:r>
        <w:rPr>
          <w:spacing w:val="1"/>
        </w:rPr>
        <w:t xml:space="preserve"> </w:t>
      </w:r>
      <w:r>
        <w:t>эпизодов,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сопровождаются</w:t>
      </w:r>
      <w:r>
        <w:rPr>
          <w:spacing w:val="1"/>
        </w:rPr>
        <w:t xml:space="preserve"> </w:t>
      </w:r>
      <w:r>
        <w:t>дополнительными вопросами по содержанию данного текста. Ответы на</w:t>
      </w:r>
      <w:r>
        <w:t xml:space="preserve"> эти</w:t>
      </w:r>
      <w:r>
        <w:rPr>
          <w:spacing w:val="1"/>
        </w:rPr>
        <w:t xml:space="preserve"> </w:t>
      </w:r>
      <w:r>
        <w:t>вопросы позволяют обучающимся не только сжато пересказать (при наличии</w:t>
      </w:r>
      <w:r>
        <w:rPr>
          <w:spacing w:val="1"/>
        </w:rPr>
        <w:t xml:space="preserve"> </w:t>
      </w:r>
      <w:r>
        <w:t>возможности) данный отрывок, но и проанализировать вместе с учителем его</w:t>
      </w:r>
      <w:r>
        <w:rPr>
          <w:spacing w:val="-67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произведения.</w:t>
      </w:r>
    </w:p>
    <w:p w:rsidR="00C45F5C" w:rsidRDefault="00A22A12">
      <w:pPr>
        <w:pStyle w:val="a6"/>
        <w:ind w:right="224"/>
      </w:pPr>
      <w:r>
        <w:t xml:space="preserve">Образовательный процесс по литературе для обучающихся с </w:t>
      </w:r>
      <w:r>
        <w:rPr>
          <w:b/>
          <w:bCs/>
        </w:rPr>
        <w:t>Н</w:t>
      </w:r>
      <w:r>
        <w:rPr>
          <w:b/>
          <w:bCs/>
        </w:rPr>
        <w:t>ОДА</w:t>
      </w:r>
      <w:r>
        <w:t>, не</w:t>
      </w:r>
      <w:r>
        <w:rPr>
          <w:spacing w:val="1"/>
        </w:rPr>
        <w:t xml:space="preserve"> </w:t>
      </w:r>
      <w:r>
        <w:t>владеющих письмом, организуется с использованием компьютера. Для этой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создаваться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размещенными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заданиями,</w:t>
      </w:r>
      <w:r>
        <w:rPr>
          <w:spacing w:val="1"/>
        </w:rPr>
        <w:t xml:space="preserve"> </w:t>
      </w:r>
      <w:r>
        <w:t>ссылками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тесты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литературе обучающиеся с </w:t>
      </w:r>
      <w:r>
        <w:rPr>
          <w:b/>
          <w:bCs/>
        </w:rPr>
        <w:t>НОДА</w:t>
      </w:r>
      <w:r>
        <w:t xml:space="preserve"> могут выполнять, используя электронные</w:t>
      </w:r>
      <w:r>
        <w:rPr>
          <w:spacing w:val="1"/>
        </w:rPr>
        <w:t xml:space="preserve"> </w:t>
      </w:r>
      <w:r>
        <w:t>ресурсы.</w:t>
      </w:r>
    </w:p>
    <w:p w:rsidR="00C45F5C" w:rsidRDefault="00C45F5C">
      <w:pPr>
        <w:sectPr w:rsidR="00C45F5C">
          <w:pgSz w:w="11910" w:h="16840"/>
          <w:pgMar w:top="1040" w:right="620" w:bottom="1260" w:left="1480" w:header="0" w:footer="987" w:gutter="0"/>
          <w:cols w:space="720"/>
        </w:sectPr>
      </w:pPr>
    </w:p>
    <w:p w:rsidR="00C45F5C" w:rsidRDefault="00A22A12">
      <w:pPr>
        <w:spacing w:before="76"/>
        <w:ind w:left="3479" w:right="989" w:hanging="1791"/>
        <w:jc w:val="both"/>
        <w:rPr>
          <w:b/>
          <w:sz w:val="28"/>
        </w:rPr>
      </w:pPr>
      <w:r>
        <w:rPr>
          <w:b/>
          <w:sz w:val="28"/>
        </w:rPr>
        <w:lastRenderedPageBreak/>
        <w:t>Характеристика особых образовательных потребностей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 НОДА</w:t>
      </w:r>
    </w:p>
    <w:p w:rsidR="00C45F5C" w:rsidRDefault="00A22A12">
      <w:pPr>
        <w:pStyle w:val="a8"/>
        <w:numPr>
          <w:ilvl w:val="0"/>
          <w:numId w:val="1"/>
        </w:numPr>
        <w:tabs>
          <w:tab w:val="left" w:pos="1708"/>
        </w:tabs>
        <w:ind w:right="224" w:firstLine="707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ассистивных технологий), обеспечивающих реализацию «обходных путей»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обучения;</w:t>
      </w:r>
    </w:p>
    <w:p w:rsidR="00C45F5C" w:rsidRDefault="00A22A12">
      <w:pPr>
        <w:pStyle w:val="a8"/>
        <w:numPr>
          <w:ilvl w:val="0"/>
          <w:numId w:val="1"/>
        </w:numPr>
        <w:tabs>
          <w:tab w:val="left" w:pos="1638"/>
        </w:tabs>
        <w:ind w:right="230" w:firstLine="707"/>
        <w:rPr>
          <w:sz w:val="28"/>
        </w:rPr>
      </w:pPr>
      <w:r>
        <w:rPr>
          <w:sz w:val="28"/>
        </w:rPr>
        <w:t>систематическая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НОДА;</w:t>
      </w:r>
    </w:p>
    <w:p w:rsidR="00C45F5C" w:rsidRDefault="00A22A12">
      <w:pPr>
        <w:pStyle w:val="a8"/>
        <w:numPr>
          <w:ilvl w:val="0"/>
          <w:numId w:val="1"/>
        </w:numPr>
        <w:tabs>
          <w:tab w:val="left" w:pos="1638"/>
        </w:tabs>
        <w:ind w:right="225" w:firstLine="707"/>
        <w:rPr>
          <w:sz w:val="28"/>
        </w:rPr>
      </w:pPr>
      <w:r>
        <w:rPr>
          <w:sz w:val="28"/>
        </w:rPr>
        <w:t>специальное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«переносу»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филологических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действительностью;</w:t>
      </w:r>
    </w:p>
    <w:p w:rsidR="00C45F5C" w:rsidRDefault="00A22A12">
      <w:pPr>
        <w:pStyle w:val="a8"/>
        <w:numPr>
          <w:ilvl w:val="0"/>
          <w:numId w:val="1"/>
        </w:numPr>
        <w:tabs>
          <w:tab w:val="left" w:pos="1638"/>
        </w:tabs>
        <w:ind w:right="231" w:firstLine="707"/>
        <w:rPr>
          <w:sz w:val="28"/>
        </w:rPr>
      </w:pPr>
      <w:r>
        <w:rPr>
          <w:sz w:val="28"/>
        </w:rPr>
        <w:t>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67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альтернативной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коммуникации;</w:t>
      </w:r>
    </w:p>
    <w:p w:rsidR="00C45F5C" w:rsidRDefault="00A22A12">
      <w:pPr>
        <w:pStyle w:val="a8"/>
        <w:numPr>
          <w:ilvl w:val="0"/>
          <w:numId w:val="1"/>
        </w:numPr>
        <w:tabs>
          <w:tab w:val="left" w:pos="1638"/>
        </w:tabs>
        <w:ind w:right="233" w:firstLine="707"/>
        <w:rPr>
          <w:sz w:val="28"/>
        </w:rPr>
      </w:pPr>
      <w:r>
        <w:rPr>
          <w:sz w:val="28"/>
        </w:rPr>
        <w:t>обеспечение особой пространственной и временной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среды, с использованием двигательного и охранительного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режимов;</w:t>
      </w:r>
    </w:p>
    <w:p w:rsidR="00C45F5C" w:rsidRDefault="00A22A12">
      <w:pPr>
        <w:pStyle w:val="a8"/>
        <w:numPr>
          <w:ilvl w:val="0"/>
          <w:numId w:val="1"/>
        </w:numPr>
        <w:tabs>
          <w:tab w:val="left" w:pos="1638"/>
        </w:tabs>
        <w:ind w:right="224" w:firstLine="707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алгоритмов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видов анализа художественных произведений для конкретизации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НОДА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работе.</w:t>
      </w:r>
    </w:p>
    <w:p w:rsidR="00C45F5C" w:rsidRDefault="00C45F5C">
      <w:pPr>
        <w:pStyle w:val="a6"/>
        <w:spacing w:before="5"/>
        <w:ind w:left="0" w:firstLine="0"/>
        <w:jc w:val="left"/>
        <w:rPr>
          <w:sz w:val="27"/>
        </w:rPr>
      </w:pPr>
    </w:p>
    <w:p w:rsidR="00C45F5C" w:rsidRDefault="00A22A12">
      <w:pPr>
        <w:spacing w:line="319" w:lineRule="exact"/>
        <w:ind w:left="3155"/>
        <w:jc w:val="both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плане</w:t>
      </w:r>
    </w:p>
    <w:p w:rsidR="00C45F5C" w:rsidRDefault="00A22A12">
      <w:pPr>
        <w:pStyle w:val="a6"/>
        <w:ind w:right="22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 xml:space="preserve">стандартом основного общего </w:t>
      </w:r>
      <w:r>
        <w:t>образования учебный предмет «Литература»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изучения.</w:t>
      </w:r>
    </w:p>
    <w:p w:rsidR="00C45F5C" w:rsidRDefault="00A22A12">
      <w:pPr>
        <w:pStyle w:val="a6"/>
        <w:ind w:right="223"/>
      </w:pPr>
      <w:r>
        <w:t>Учебный</w:t>
      </w:r>
      <w:r>
        <w:rPr>
          <w:spacing w:val="10"/>
        </w:rPr>
        <w:t xml:space="preserve"> </w:t>
      </w:r>
      <w:r>
        <w:t>план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изучение</w:t>
      </w:r>
      <w:r>
        <w:rPr>
          <w:spacing w:val="14"/>
        </w:rPr>
        <w:t xml:space="preserve"> </w:t>
      </w:r>
      <w:r>
        <w:t>литературы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5–6</w:t>
      </w:r>
      <w:r>
        <w:rPr>
          <w:spacing w:val="13"/>
        </w:rPr>
        <w:t xml:space="preserve"> </w:t>
      </w:r>
      <w:r>
        <w:t>классах</w:t>
      </w:r>
      <w:r>
        <w:rPr>
          <w:spacing w:val="14"/>
        </w:rPr>
        <w:t xml:space="preserve"> </w:t>
      </w:r>
      <w:r>
        <w:t>отводит</w:t>
      </w:r>
      <w:r>
        <w:rPr>
          <w:spacing w:val="12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менее</w:t>
      </w:r>
      <w:r>
        <w:rPr>
          <w:spacing w:val="-68"/>
        </w:rPr>
        <w:t xml:space="preserve"> </w:t>
      </w:r>
      <w:r>
        <w:t>3 учебных часов в неделю,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7-10 классов 2 часа в неде</w:t>
      </w:r>
      <w:r>
        <w:t>лю. 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 адаптированной рабочей программе, соответствует ФГОС ООО, Федеральной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пролонгации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год.</w:t>
      </w:r>
    </w:p>
    <w:p w:rsidR="00CF4E55" w:rsidRDefault="00CF4E55" w:rsidP="00CF4E55">
      <w:pPr>
        <w:pStyle w:val="110"/>
        <w:spacing w:before="72" w:line="321" w:lineRule="exact"/>
        <w:ind w:left="0"/>
      </w:pPr>
    </w:p>
    <w:p w:rsidR="00C45F5C" w:rsidRDefault="00A22A12">
      <w:pPr>
        <w:pStyle w:val="110"/>
        <w:spacing w:before="72" w:line="321" w:lineRule="exact"/>
        <w:ind w:left="1129"/>
      </w:pPr>
      <w:r>
        <w:t>Подходы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оцениванию</w:t>
      </w:r>
      <w:r>
        <w:rPr>
          <w:spacing w:val="-6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обучения</w:t>
      </w:r>
    </w:p>
    <w:p w:rsidR="00C45F5C" w:rsidRDefault="00A22A12">
      <w:pPr>
        <w:pStyle w:val="a6"/>
        <w:ind w:right="227"/>
      </w:pPr>
      <w:r>
        <w:t>Продвижение обучающихся в освоении курса литературы проверяется</w:t>
      </w:r>
      <w:r>
        <w:rPr>
          <w:spacing w:val="1"/>
        </w:rPr>
        <w:t xml:space="preserve"> </w:t>
      </w:r>
      <w:r>
        <w:t>на каждом этапе обучения. Уровень сформированности метапредметных и</w:t>
      </w:r>
      <w:r>
        <w:rPr>
          <w:spacing w:val="1"/>
        </w:rPr>
        <w:t xml:space="preserve"> </w:t>
      </w:r>
      <w:r>
        <w:t>предметных умений оценивается в баллах в результате проведения текущего,</w:t>
      </w:r>
      <w:r>
        <w:rPr>
          <w:spacing w:val="-67"/>
        </w:rPr>
        <w:t xml:space="preserve"> </w:t>
      </w:r>
      <w:r>
        <w:t>тематического,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71"/>
        </w:rPr>
        <w:t xml:space="preserve"> </w:t>
      </w:r>
      <w:r>
        <w:t>выполнение</w:t>
      </w:r>
      <w:r>
        <w:rPr>
          <w:spacing w:val="1"/>
        </w:rPr>
        <w:t xml:space="preserve"> об</w:t>
      </w:r>
      <w:r>
        <w:t>учающимися разнообразной работы: заданий, определяющих уровень развития</w:t>
      </w:r>
      <w:r>
        <w:rPr>
          <w:spacing w:val="-67"/>
        </w:rPr>
        <w:t xml:space="preserve"> </w:t>
      </w:r>
      <w:r>
        <w:t xml:space="preserve">языковых и речевых умений и навыков; заданий </w:t>
      </w:r>
      <w:r>
        <w:t>творческого и поискового</w:t>
      </w:r>
      <w:r>
        <w:rPr>
          <w:spacing w:val="1"/>
        </w:rPr>
        <w:t xml:space="preserve"> </w:t>
      </w:r>
      <w:r>
        <w:t xml:space="preserve">характера, выявляющих уровень овладения коммуникативными </w:t>
      </w:r>
      <w:r>
        <w:lastRenderedPageBreak/>
        <w:t>умениями и</w:t>
      </w:r>
      <w:r>
        <w:rPr>
          <w:spacing w:val="1"/>
        </w:rPr>
        <w:t xml:space="preserve"> </w:t>
      </w:r>
      <w:r>
        <w:t>навыками; комплексных работ, выполняющихся на межпредметной основе и</w:t>
      </w:r>
      <w:r>
        <w:rPr>
          <w:spacing w:val="1"/>
        </w:rPr>
        <w:t xml:space="preserve"> </w:t>
      </w:r>
      <w:r>
        <w:t>устанавливающих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7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действиями. Личностные результаты об</w:t>
      </w:r>
      <w:r>
        <w:t>учения оцениваются без выставления</w:t>
      </w:r>
      <w:r>
        <w:rPr>
          <w:spacing w:val="1"/>
        </w:rPr>
        <w:t xml:space="preserve"> </w:t>
      </w:r>
      <w:r>
        <w:t>отметки</w:t>
      </w:r>
      <w:r>
        <w:rPr>
          <w:spacing w:val="-1"/>
        </w:rPr>
        <w:t xml:space="preserve"> </w:t>
      </w:r>
      <w:r>
        <w:t>‒ только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качественном уровне.</w:t>
      </w:r>
    </w:p>
    <w:p w:rsidR="00C45F5C" w:rsidRDefault="00A22A12">
      <w:pPr>
        <w:pStyle w:val="a6"/>
        <w:ind w:right="229"/>
      </w:pP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экспрессивной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(истощаемость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системы).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использует для обучающихся индивидуальные формы контроля 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сниженной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выраженных</w:t>
      </w:r>
      <w:r>
        <w:rPr>
          <w:spacing w:val="-67"/>
        </w:rPr>
        <w:t xml:space="preserve"> </w:t>
      </w:r>
      <w:r>
        <w:t>нарушениях моторики рук возможно увеличение времени для выполнения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Контрольные,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предлагаться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систе</w:t>
      </w:r>
      <w:r>
        <w:t>м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обеспечивающего</w:t>
      </w:r>
      <w:r>
        <w:rPr>
          <w:spacing w:val="1"/>
        </w:rPr>
        <w:t xml:space="preserve"> </w:t>
      </w:r>
      <w:r>
        <w:t>персонифицированный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достижений обучающихся. Во время контрольных и самостоятельных работ</w:t>
      </w:r>
      <w:r>
        <w:rPr>
          <w:spacing w:val="1"/>
        </w:rPr>
        <w:t xml:space="preserve"> </w:t>
      </w:r>
      <w:r>
        <w:t>обучающимся с НОДА могут быть предоставлены необходимые справочные</w:t>
      </w:r>
      <w:r>
        <w:rPr>
          <w:spacing w:val="1"/>
        </w:rPr>
        <w:t xml:space="preserve"> </w:t>
      </w:r>
      <w:r>
        <w:t>материалы, опорные конс</w:t>
      </w:r>
      <w:r>
        <w:t>пекты, наглядные пособия и т. д. Текущий контроль</w:t>
      </w:r>
      <w:r>
        <w:rPr>
          <w:spacing w:val="-67"/>
        </w:rPr>
        <w:t xml:space="preserve"> </w:t>
      </w:r>
      <w:r>
        <w:t>в форме</w:t>
      </w:r>
      <w:r>
        <w:rPr>
          <w:spacing w:val="1"/>
        </w:rPr>
        <w:t xml:space="preserve"> </w:t>
      </w:r>
      <w:r>
        <w:t>устного</w:t>
      </w:r>
      <w:r>
        <w:rPr>
          <w:spacing w:val="70"/>
        </w:rPr>
        <w:t xml:space="preserve"> </w:t>
      </w:r>
      <w:r>
        <w:t>опроса при низком качестве устной</w:t>
      </w:r>
      <w:r>
        <w:rPr>
          <w:spacing w:val="70"/>
        </w:rPr>
        <w:t xml:space="preserve"> </w:t>
      </w:r>
      <w:r>
        <w:t>экспрессивной речи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заменять</w:t>
      </w:r>
      <w:r>
        <w:rPr>
          <w:spacing w:val="1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формами.</w:t>
      </w:r>
    </w:p>
    <w:p w:rsidR="00C45F5C" w:rsidRDefault="00C45F5C"/>
    <w:p w:rsidR="00C45F5C" w:rsidRDefault="00A22A12">
      <w:pPr>
        <w:pStyle w:val="110"/>
        <w:spacing w:before="72" w:line="320" w:lineRule="exact"/>
        <w:ind w:left="1923"/>
      </w:pPr>
      <w:bookmarkStart w:id="1" w:name="_GoBack"/>
      <w:bookmarkEnd w:id="1"/>
      <w:r>
        <w:t>Специальные</w:t>
      </w:r>
      <w:r>
        <w:rPr>
          <w:spacing w:val="-7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</w:p>
    <w:p w:rsidR="00C45F5C" w:rsidRDefault="00A22A12">
      <w:pPr>
        <w:pStyle w:val="a8"/>
        <w:numPr>
          <w:ilvl w:val="0"/>
          <w:numId w:val="12"/>
        </w:numPr>
        <w:tabs>
          <w:tab w:val="left" w:pos="1638"/>
        </w:tabs>
        <w:ind w:right="227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каждой категории обучающихся с НОДА должна быть отражена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специфика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к: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учащийся с НОДА; организации его рабоч</w:t>
      </w:r>
      <w:r>
        <w:rPr>
          <w:sz w:val="28"/>
        </w:rPr>
        <w:t>его места, в том числе для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удаленно.</w:t>
      </w:r>
    </w:p>
    <w:p w:rsidR="00C45F5C" w:rsidRDefault="00A22A12">
      <w:pPr>
        <w:pStyle w:val="a8"/>
        <w:numPr>
          <w:ilvl w:val="0"/>
          <w:numId w:val="12"/>
        </w:numPr>
        <w:tabs>
          <w:tab w:val="left" w:pos="1638"/>
        </w:tabs>
        <w:ind w:right="233" w:firstLine="707"/>
        <w:rPr>
          <w:sz w:val="28"/>
        </w:rPr>
      </w:pPr>
      <w:r>
        <w:rPr>
          <w:sz w:val="28"/>
        </w:rPr>
        <w:t>Необходимо предусмотреть наличие персональных компьютеров,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клавиатура,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мышь,</w:t>
      </w:r>
      <w:r>
        <w:rPr>
          <w:spacing w:val="1"/>
          <w:sz w:val="28"/>
        </w:rPr>
        <w:t xml:space="preserve"> </w:t>
      </w:r>
      <w:r>
        <w:rPr>
          <w:sz w:val="28"/>
        </w:rPr>
        <w:t>джойстики,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трекболы,</w:t>
      </w:r>
      <w:r>
        <w:rPr>
          <w:spacing w:val="71"/>
          <w:sz w:val="28"/>
        </w:rPr>
        <w:t xml:space="preserve"> </w:t>
      </w:r>
      <w:r>
        <w:rPr>
          <w:sz w:val="28"/>
        </w:rPr>
        <w:t>сенсорные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планшеты).</w:t>
      </w:r>
    </w:p>
    <w:p w:rsidR="00C45F5C" w:rsidRDefault="00A22A12">
      <w:pPr>
        <w:pStyle w:val="a8"/>
        <w:numPr>
          <w:ilvl w:val="0"/>
          <w:numId w:val="12"/>
        </w:numPr>
        <w:tabs>
          <w:tab w:val="left" w:pos="1638"/>
        </w:tabs>
        <w:ind w:right="229" w:firstLine="707"/>
        <w:rPr>
          <w:sz w:val="28"/>
        </w:rPr>
      </w:pPr>
      <w:r>
        <w:rPr>
          <w:w w:val="105"/>
          <w:sz w:val="28"/>
        </w:rPr>
        <w:t>Должны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быть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созданы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условия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для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функционирования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современной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информационно-образовательной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среды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по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литературе,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включающей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электронные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информационные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ресурсы,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электронные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образовательные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ресурсы,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совокупность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информационных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технологий,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телекоммуникационных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технологий,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соответствующих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технических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средств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технологий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(в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том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числе,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флеш-тренажеров,  инструментов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Wiki, цифровых видео материалов и др.), обеспечивающих достижение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каждым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обучающимся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НОДА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максимально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возможных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для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него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результатов обучения. Например, возмож</w:t>
      </w:r>
      <w:r>
        <w:rPr>
          <w:w w:val="105"/>
          <w:sz w:val="28"/>
        </w:rPr>
        <w:t>но использование современной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образовательной среды в обучении  литературе обучающихся с НОДА.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lastRenderedPageBreak/>
        <w:t>Это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ресурсы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облачной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интернет-платформы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МЭШ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(РЭШ),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которые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содержат необходимые образовательные материалы, инструменты для их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создания</w:t>
      </w:r>
      <w:r>
        <w:rPr>
          <w:spacing w:val="2"/>
          <w:w w:val="105"/>
          <w:sz w:val="28"/>
        </w:rPr>
        <w:t xml:space="preserve"> </w:t>
      </w:r>
      <w:r>
        <w:rPr>
          <w:w w:val="105"/>
          <w:sz w:val="28"/>
        </w:rPr>
        <w:t>и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редактирования.</w:t>
      </w:r>
    </w:p>
    <w:p w:rsidR="00C45F5C" w:rsidRDefault="00A22A12">
      <w:pPr>
        <w:pStyle w:val="a8"/>
        <w:numPr>
          <w:ilvl w:val="0"/>
          <w:numId w:val="12"/>
        </w:numPr>
        <w:tabs>
          <w:tab w:val="left" w:pos="1638"/>
        </w:tabs>
        <w:ind w:right="232" w:firstLine="707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дозированной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обучающимся.</w:t>
      </w:r>
    </w:p>
    <w:p w:rsidR="00C45F5C" w:rsidRDefault="00A22A12">
      <w:pPr>
        <w:pStyle w:val="a8"/>
        <w:numPr>
          <w:ilvl w:val="0"/>
          <w:numId w:val="12"/>
        </w:numPr>
        <w:tabs>
          <w:tab w:val="left" w:pos="1638"/>
        </w:tabs>
        <w:ind w:right="231" w:firstLine="707"/>
        <w:rPr>
          <w:sz w:val="28"/>
        </w:rPr>
      </w:pPr>
      <w:r>
        <w:rPr>
          <w:sz w:val="28"/>
        </w:rPr>
        <w:t>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уроке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необходимости.</w:t>
      </w:r>
    </w:p>
    <w:p w:rsidR="00C45F5C" w:rsidRDefault="00A22A12">
      <w:pPr>
        <w:pStyle w:val="a8"/>
        <w:numPr>
          <w:ilvl w:val="0"/>
          <w:numId w:val="12"/>
        </w:numPr>
        <w:tabs>
          <w:tab w:val="left" w:pos="1638"/>
        </w:tabs>
        <w:ind w:right="227" w:firstLine="707"/>
        <w:rPr>
          <w:sz w:val="28"/>
        </w:rPr>
      </w:pPr>
      <w:r>
        <w:rPr>
          <w:sz w:val="28"/>
        </w:rPr>
        <w:t>Соблюдение максимально допустимого уровня нагрузок с 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индивидуальных особенн</w:t>
      </w:r>
      <w:r>
        <w:rPr>
          <w:sz w:val="28"/>
        </w:rPr>
        <w:t>остей обучающихся с НОДА, комфортного 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ортопедического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режима.</w:t>
      </w:r>
    </w:p>
    <w:p w:rsidR="00C45F5C" w:rsidRDefault="00A22A12">
      <w:pPr>
        <w:pStyle w:val="a8"/>
        <w:numPr>
          <w:ilvl w:val="0"/>
          <w:numId w:val="12"/>
        </w:numPr>
        <w:tabs>
          <w:tab w:val="left" w:pos="1638"/>
        </w:tabs>
        <w:ind w:right="229" w:firstLine="707"/>
        <w:rPr>
          <w:sz w:val="28"/>
        </w:rPr>
      </w:pPr>
      <w:r>
        <w:rPr>
          <w:sz w:val="28"/>
        </w:rPr>
        <w:t>Обеспечение обстановки сенсорного и эмоционального комфорта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3"/>
          <w:sz w:val="28"/>
        </w:rPr>
        <w:t xml:space="preserve"> </w:t>
      </w:r>
      <w:r>
        <w:rPr>
          <w:sz w:val="28"/>
        </w:rPr>
        <w:t>(внимательное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отношение,</w:t>
      </w:r>
      <w:r>
        <w:rPr>
          <w:spacing w:val="-6"/>
          <w:sz w:val="28"/>
        </w:rPr>
        <w:t xml:space="preserve"> </w:t>
      </w:r>
      <w:r>
        <w:rPr>
          <w:sz w:val="28"/>
        </w:rPr>
        <w:t>ровный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теплый</w:t>
      </w:r>
      <w:r>
        <w:rPr>
          <w:spacing w:val="-5"/>
          <w:sz w:val="28"/>
        </w:rPr>
        <w:t xml:space="preserve"> </w:t>
      </w:r>
      <w:r>
        <w:rPr>
          <w:sz w:val="28"/>
        </w:rPr>
        <w:t>тон</w:t>
      </w:r>
      <w:r>
        <w:rPr>
          <w:spacing w:val="-5"/>
          <w:sz w:val="28"/>
        </w:rPr>
        <w:t xml:space="preserve"> </w:t>
      </w:r>
      <w:r>
        <w:rPr>
          <w:sz w:val="28"/>
        </w:rPr>
        <w:t>голоса</w:t>
      </w:r>
      <w:r>
        <w:rPr>
          <w:spacing w:val="-68"/>
          <w:sz w:val="28"/>
        </w:rPr>
        <w:t xml:space="preserve"> </w:t>
      </w:r>
      <w:r>
        <w:rPr>
          <w:sz w:val="28"/>
        </w:rPr>
        <w:t>учителя).</w:t>
      </w:r>
    </w:p>
    <w:sectPr w:rsidR="00C45F5C">
      <w:footerReference w:type="default" r:id="rId9"/>
      <w:pgSz w:w="11910" w:h="16840"/>
      <w:pgMar w:top="1040" w:right="620" w:bottom="1760" w:left="1480" w:header="0" w:footer="15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A12" w:rsidRDefault="00A22A12">
      <w:r>
        <w:separator/>
      </w:r>
    </w:p>
  </w:endnote>
  <w:endnote w:type="continuationSeparator" w:id="0">
    <w:p w:rsidR="00A22A12" w:rsidRDefault="00A22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F5C" w:rsidRDefault="00A22A12">
    <w:pPr>
      <w:pStyle w:val="a6"/>
      <w:spacing w:line="14" w:lineRule="auto"/>
      <w:ind w:left="0" w:firstLine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3937000</wp:posOffset>
              </wp:positionH>
              <wp:positionV relativeFrom="page">
                <wp:posOffset>9874885</wp:posOffset>
              </wp:positionV>
              <wp:extent cx="229235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45F5C" w:rsidRDefault="00A22A1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F4E55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0pt;margin-top:777.55pt;width:18.05pt;height:15.3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" filled="f" stroked="f">
              <v:textbox inset="0,0,0,0">
                <w:txbxContent>
                  <w:p w:rsidR="00C45F5C" w:rsidRDefault="00A22A1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F4E55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F5C" w:rsidRDefault="00A22A12">
    <w:pPr>
      <w:pStyle w:val="a6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3937000</wp:posOffset>
              </wp:positionH>
              <wp:positionV relativeFrom="page">
                <wp:posOffset>9559290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45F5C" w:rsidRDefault="00A22A1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F4E55">
                            <w:rPr>
                              <w:noProof/>
                              <w:sz w:val="24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10pt;margin-top:752.7pt;width:18pt;height:15.3pt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" filled="f" stroked="f">
              <v:textbox inset="0,0,0,0">
                <w:txbxContent>
                  <w:p w:rsidR="00C45F5C" w:rsidRDefault="00A22A1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F4E55">
                      <w:rPr>
                        <w:noProof/>
                        <w:sz w:val="24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A12" w:rsidRDefault="00A22A12">
      <w:r>
        <w:separator/>
      </w:r>
    </w:p>
  </w:footnote>
  <w:footnote w:type="continuationSeparator" w:id="0">
    <w:p w:rsidR="00A22A12" w:rsidRDefault="00A22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5121"/>
    <w:multiLevelType w:val="multilevel"/>
    <w:tmpl w:val="029C5121"/>
    <w:lvl w:ilvl="0">
      <w:start w:val="1"/>
      <w:numFmt w:val="decimal"/>
      <w:lvlText w:val="%1)"/>
      <w:lvlJc w:val="left"/>
      <w:pPr>
        <w:ind w:left="22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178" w:hanging="23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37" w:hanging="2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236"/>
      </w:pPr>
      <w:rPr>
        <w:rFonts w:hint="default"/>
        <w:lang w:val="ru-RU" w:eastAsia="en-US" w:bidi="ar-SA"/>
      </w:rPr>
    </w:lvl>
  </w:abstractNum>
  <w:abstractNum w:abstractNumId="1" w15:restartNumberingAfterBreak="0">
    <w:nsid w:val="0DE65758"/>
    <w:multiLevelType w:val="multilevel"/>
    <w:tmpl w:val="0DE65758"/>
    <w:lvl w:ilvl="0">
      <w:start w:val="5"/>
      <w:numFmt w:val="decimal"/>
      <w:lvlText w:val="%1"/>
      <w:lvlJc w:val="left"/>
      <w:pPr>
        <w:ind w:left="114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06" w:hanging="2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73" w:hanging="2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9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6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3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5632DDA"/>
    <w:multiLevelType w:val="multilevel"/>
    <w:tmpl w:val="15632DDA"/>
    <w:lvl w:ilvl="0">
      <w:start w:val="5"/>
      <w:numFmt w:val="decimal"/>
      <w:lvlText w:val="%1"/>
      <w:lvlJc w:val="left"/>
      <w:pPr>
        <w:ind w:left="114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06" w:hanging="2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73" w:hanging="2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9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6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3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33E47E28"/>
    <w:multiLevelType w:val="multilevel"/>
    <w:tmpl w:val="33E47E28"/>
    <w:lvl w:ilvl="0">
      <w:start w:val="1"/>
      <w:numFmt w:val="decimal"/>
      <w:lvlText w:val="%1)"/>
      <w:lvlJc w:val="left"/>
      <w:pPr>
        <w:ind w:left="22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178" w:hanging="23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37" w:hanging="2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236"/>
      </w:pPr>
      <w:rPr>
        <w:rFonts w:hint="default"/>
        <w:lang w:val="ru-RU" w:eastAsia="en-US" w:bidi="ar-SA"/>
      </w:rPr>
    </w:lvl>
  </w:abstractNum>
  <w:abstractNum w:abstractNumId="4" w15:restartNumberingAfterBreak="0">
    <w:nsid w:val="37770343"/>
    <w:multiLevelType w:val="multilevel"/>
    <w:tmpl w:val="37770343"/>
    <w:lvl w:ilvl="0">
      <w:start w:val="1"/>
      <w:numFmt w:val="decimal"/>
      <w:lvlText w:val="%1)"/>
      <w:lvlJc w:val="left"/>
      <w:pPr>
        <w:ind w:left="1165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2024" w:hanging="23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89" w:hanging="2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3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8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3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7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2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7" w:hanging="236"/>
      </w:pPr>
      <w:rPr>
        <w:rFonts w:hint="default"/>
        <w:lang w:val="ru-RU" w:eastAsia="en-US" w:bidi="ar-SA"/>
      </w:rPr>
    </w:lvl>
  </w:abstractNum>
  <w:abstractNum w:abstractNumId="5" w15:restartNumberingAfterBreak="0">
    <w:nsid w:val="3DA76ED1"/>
    <w:multiLevelType w:val="multilevel"/>
    <w:tmpl w:val="3DA76ED1"/>
    <w:lvl w:ilvl="0">
      <w:start w:val="5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7"/>
      <w:numFmt w:val="decimal"/>
      <w:lvlText w:val="%2"/>
      <w:lvlJc w:val="left"/>
      <w:pPr>
        <w:ind w:left="222" w:hanging="271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480" w:hanging="2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21" w:hanging="2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62" w:hanging="2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02" w:hanging="2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43" w:hanging="2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84" w:hanging="2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4" w:hanging="271"/>
      </w:pPr>
      <w:rPr>
        <w:rFonts w:hint="default"/>
        <w:lang w:val="ru-RU" w:eastAsia="en-US" w:bidi="ar-SA"/>
      </w:rPr>
    </w:lvl>
  </w:abstractNum>
  <w:abstractNum w:abstractNumId="6" w15:restartNumberingAfterBreak="0">
    <w:nsid w:val="516C69A0"/>
    <w:multiLevelType w:val="multilevel"/>
    <w:tmpl w:val="516C69A0"/>
    <w:lvl w:ilvl="0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5E7455A4"/>
    <w:multiLevelType w:val="multilevel"/>
    <w:tmpl w:val="5E7455A4"/>
    <w:lvl w:ilvl="0">
      <w:start w:val="1"/>
      <w:numFmt w:val="decimal"/>
      <w:lvlText w:val="%1)"/>
      <w:lvlJc w:val="left"/>
      <w:pPr>
        <w:ind w:left="22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178" w:hanging="23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37" w:hanging="2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236"/>
      </w:pPr>
      <w:rPr>
        <w:rFonts w:hint="default"/>
        <w:lang w:val="ru-RU" w:eastAsia="en-US" w:bidi="ar-SA"/>
      </w:rPr>
    </w:lvl>
  </w:abstractNum>
  <w:abstractNum w:abstractNumId="8" w15:restartNumberingAfterBreak="0">
    <w:nsid w:val="5EFE71E5"/>
    <w:multiLevelType w:val="multilevel"/>
    <w:tmpl w:val="5EFE71E5"/>
    <w:lvl w:ilvl="0">
      <w:start w:val="1"/>
      <w:numFmt w:val="decimal"/>
      <w:lvlText w:val="%1)"/>
      <w:lvlJc w:val="left"/>
      <w:pPr>
        <w:ind w:left="22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78" w:hanging="30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37" w:hanging="3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6E4F1689"/>
    <w:multiLevelType w:val="multilevel"/>
    <w:tmpl w:val="6E4F1689"/>
    <w:lvl w:ilvl="0">
      <w:start w:val="1"/>
      <w:numFmt w:val="decimal"/>
      <w:lvlText w:val="%1)"/>
      <w:lvlJc w:val="left"/>
      <w:pPr>
        <w:ind w:left="22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178" w:hanging="23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37" w:hanging="2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236"/>
      </w:pPr>
      <w:rPr>
        <w:rFonts w:hint="default"/>
        <w:lang w:val="ru-RU" w:eastAsia="en-US" w:bidi="ar-SA"/>
      </w:rPr>
    </w:lvl>
  </w:abstractNum>
  <w:abstractNum w:abstractNumId="10" w15:restartNumberingAfterBreak="0">
    <w:nsid w:val="76BF5397"/>
    <w:multiLevelType w:val="multilevel"/>
    <w:tmpl w:val="76BF5397"/>
    <w:lvl w:ilvl="0">
      <w:numFmt w:val="bullet"/>
      <w:lvlText w:val=""/>
      <w:lvlJc w:val="left"/>
      <w:pPr>
        <w:ind w:left="222" w:hanging="77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78" w:hanging="77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37" w:hanging="7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7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7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7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7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7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778"/>
      </w:pPr>
      <w:rPr>
        <w:rFonts w:hint="default"/>
        <w:lang w:val="ru-RU" w:eastAsia="en-US" w:bidi="ar-SA"/>
      </w:rPr>
    </w:lvl>
  </w:abstractNum>
  <w:abstractNum w:abstractNumId="11" w15:restartNumberingAfterBreak="0">
    <w:nsid w:val="7F6525BB"/>
    <w:multiLevelType w:val="multilevel"/>
    <w:tmpl w:val="7F6525BB"/>
    <w:lvl w:ilvl="0">
      <w:start w:val="1"/>
      <w:numFmt w:val="decimal"/>
      <w:lvlText w:val="%1)"/>
      <w:lvlJc w:val="left"/>
      <w:pPr>
        <w:ind w:left="22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178" w:hanging="23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37" w:hanging="2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23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2"/>
  </w:num>
  <w:num w:numId="5">
    <w:abstractNumId w:val="4"/>
  </w:num>
  <w:num w:numId="6">
    <w:abstractNumId w:val="11"/>
  </w:num>
  <w:num w:numId="7">
    <w:abstractNumId w:val="0"/>
  </w:num>
  <w:num w:numId="8">
    <w:abstractNumId w:val="7"/>
  </w:num>
  <w:num w:numId="9">
    <w:abstractNumId w:val="9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D5"/>
    <w:rsid w:val="0018328F"/>
    <w:rsid w:val="002D0981"/>
    <w:rsid w:val="00596474"/>
    <w:rsid w:val="005D3E8D"/>
    <w:rsid w:val="00645127"/>
    <w:rsid w:val="00A22A12"/>
    <w:rsid w:val="00A4408D"/>
    <w:rsid w:val="00BB4DD6"/>
    <w:rsid w:val="00C21CD5"/>
    <w:rsid w:val="00C45F5C"/>
    <w:rsid w:val="00CF4E55"/>
    <w:rsid w:val="00E40835"/>
    <w:rsid w:val="00E828A2"/>
    <w:rsid w:val="00EC1B41"/>
    <w:rsid w:val="00F10E31"/>
    <w:rsid w:val="08935466"/>
    <w:rsid w:val="08F65C01"/>
    <w:rsid w:val="12450F86"/>
    <w:rsid w:val="15BB669F"/>
    <w:rsid w:val="1E0677F8"/>
    <w:rsid w:val="21BB1D3E"/>
    <w:rsid w:val="2BD50454"/>
    <w:rsid w:val="2EEB7E62"/>
    <w:rsid w:val="5D515F46"/>
    <w:rsid w:val="6F47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9EFED1"/>
  <w15:docId w15:val="{832A3971-D7DA-4B55-ACD0-207E3C0E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6">
    <w:name w:val="Body Text"/>
    <w:basedOn w:val="a"/>
    <w:uiPriority w:val="1"/>
    <w:qFormat/>
    <w:pPr>
      <w:ind w:left="222" w:firstLine="707"/>
      <w:jc w:val="both"/>
    </w:pPr>
    <w:rPr>
      <w:sz w:val="28"/>
      <w:szCs w:val="28"/>
    </w:rPr>
  </w:style>
  <w:style w:type="paragraph" w:styleId="a7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pPr>
      <w:spacing w:before="573"/>
      <w:ind w:left="222"/>
    </w:pPr>
    <w:rPr>
      <w:b/>
      <w:bCs/>
      <w:sz w:val="28"/>
      <w:szCs w:val="28"/>
    </w:rPr>
  </w:style>
  <w:style w:type="paragraph" w:customStyle="1" w:styleId="110">
    <w:name w:val="Заголовок 11"/>
    <w:basedOn w:val="a"/>
    <w:uiPriority w:val="1"/>
    <w:qFormat/>
    <w:pPr>
      <w:spacing w:line="317" w:lineRule="exact"/>
      <w:ind w:left="930"/>
      <w:jc w:val="both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pPr>
      <w:spacing w:before="2"/>
      <w:ind w:left="222" w:firstLine="707"/>
      <w:jc w:val="both"/>
      <w:outlineLvl w:val="2"/>
    </w:pPr>
    <w:rPr>
      <w:b/>
      <w:bCs/>
      <w:i/>
      <w:iCs/>
      <w:sz w:val="28"/>
      <w:szCs w:val="28"/>
    </w:rPr>
  </w:style>
  <w:style w:type="paragraph" w:styleId="a8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3151</Words>
  <Characters>17964</Characters>
  <Application>Microsoft Office Word</Application>
  <DocSecurity>0</DocSecurity>
  <Lines>149</Lines>
  <Paragraphs>42</Paragraphs>
  <ScaleCrop>false</ScaleCrop>
  <Company>SPecialiST RePack</Company>
  <LinksUpToDate>false</LinksUpToDate>
  <CharactersWithSpaces>21073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Оксана Владимировна</dc:creator>
  <cp:lastModifiedBy>35</cp:lastModifiedBy>
  <cp:revision>6</cp:revision>
  <dcterms:created xsi:type="dcterms:W3CDTF">2023-12-26T11:01:00Z</dcterms:created>
  <dcterms:modified xsi:type="dcterms:W3CDTF">2025-09-16T15:47:00Z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2022-09-21T00:00:00Z</vt:filetime>
  </property>
  <property fmtid="{D5CDD505-2E9C-101B-9397-08002B2CF9AE}" pid="5" name="KSOProductBuildVer">
    <vt:lpwstr>1049-12.2.0.21546</vt:lpwstr>
  </property>
  <property fmtid="{D5CDD505-2E9C-101B-9397-08002B2CF9AE}" pid="6" name="ICV">
    <vt:lpwstr>24D053EC5E4B437C919652A193BF3661_12</vt:lpwstr>
  </property>
</Properties>
</file>